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</w:t>
      </w:r>
      <w:r w:rsidRPr="00A175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D33AE">
        <w:rPr>
          <w:rFonts w:ascii="Times New Roman" w:hAnsi="Times New Roman" w:cs="Times New Roman"/>
          <w:sz w:val="28"/>
          <w:szCs w:val="28"/>
        </w:rPr>
        <w:t>Ясли –сад «</w:t>
      </w:r>
      <w:r w:rsidR="00FC671B">
        <w:rPr>
          <w:rFonts w:ascii="Times New Roman" w:hAnsi="Times New Roman" w:cs="Times New Roman"/>
          <w:sz w:val="28"/>
          <w:szCs w:val="28"/>
        </w:rPr>
        <w:t>Солнышко</w:t>
      </w:r>
      <w:r w:rsidR="009D33A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D33A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D33A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D33AE">
        <w:rPr>
          <w:rFonts w:ascii="Times New Roman" w:hAnsi="Times New Roman" w:cs="Times New Roman"/>
          <w:sz w:val="28"/>
          <w:szCs w:val="28"/>
        </w:rPr>
        <w:t>ружный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0ECE" w:rsidRDefault="00FC671B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Наталье Игоревне</w:t>
      </w:r>
      <w:bookmarkStart w:id="0" w:name="_GoBack"/>
      <w:bookmarkEnd w:id="0"/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0ECE" w:rsidRPr="00B9777A" w:rsidRDefault="00210ECE" w:rsidP="00210ECE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9777A">
        <w:rPr>
          <w:rFonts w:ascii="Times New Roman" w:hAnsi="Times New Roman" w:cs="Times New Roman"/>
          <w:sz w:val="18"/>
          <w:szCs w:val="18"/>
        </w:rPr>
        <w:t>ФИО родителя (полностью)</w:t>
      </w:r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0ECE" w:rsidRDefault="00210ECE" w:rsidP="00210ECE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10ECE" w:rsidRDefault="00210ECE" w:rsidP="00210E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ECE" w:rsidRDefault="00210ECE" w:rsidP="00210E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снизить оплату за питание на ___________ моему ребенку, </w:t>
      </w:r>
    </w:p>
    <w:p w:rsidR="00210ECE" w:rsidRP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30%, 50%, 100%</w:t>
      </w:r>
    </w:p>
    <w:p w:rsid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_______________________________________________________________, </w:t>
      </w: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 (полностью)                                                     дата рождения</w:t>
      </w:r>
    </w:p>
    <w:p w:rsidR="00210ECE" w:rsidRDefault="00210ECE" w:rsidP="00210E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воспитаннику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№_____ на основании </w:t>
      </w:r>
      <w:r w:rsidRPr="00BD6CCB">
        <w:rPr>
          <w:rFonts w:ascii="Times New Roman" w:eastAsia="Calibri" w:hAnsi="Times New Roman" w:cs="Times New Roman"/>
          <w:sz w:val="30"/>
          <w:szCs w:val="30"/>
        </w:rPr>
        <w:t>постановления Совета Министров Республики Беларусь от 29.02.2008 №307 «О размере и порядке взимания платы за питание детей, получающих дошкольное образование, специальное образование на уровне дошкольного образования»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ECE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документы прилагаю.</w:t>
      </w:r>
    </w:p>
    <w:p w:rsid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ECE" w:rsidRPr="00434D2F" w:rsidRDefault="00210ECE" w:rsidP="0021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___________________</w:t>
      </w:r>
    </w:p>
    <w:p w:rsidR="00210ECE" w:rsidRDefault="00210ECE" w:rsidP="00210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8C3" w:rsidRDefault="001318C3"/>
    <w:sectPr w:rsidR="001318C3" w:rsidSect="00E0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0ECE"/>
    <w:rsid w:val="001318C3"/>
    <w:rsid w:val="00210ECE"/>
    <w:rsid w:val="009D33AE"/>
    <w:rsid w:val="00E079B5"/>
    <w:rsid w:val="00FC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952</cp:lastModifiedBy>
  <cp:revision>3</cp:revision>
  <dcterms:created xsi:type="dcterms:W3CDTF">2020-04-14T09:11:00Z</dcterms:created>
  <dcterms:modified xsi:type="dcterms:W3CDTF">2022-02-01T13:59:00Z</dcterms:modified>
</cp:coreProperties>
</file>